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61" w:rsidRDefault="008B2C61" w:rsidP="00576A7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78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2D5" w:rsidRDefault="004512D5" w:rsidP="00576A75">
      <w:pPr>
        <w:jc w:val="center"/>
        <w:rPr>
          <w:b/>
        </w:rPr>
      </w:pPr>
      <w:r>
        <w:rPr>
          <w:b/>
        </w:rPr>
        <w:t>WYWIAD Z LAUREATEM NAGRODY „PLATYNOWY OPORNIK”, WOJCIECHEM TOMCZYKIEM</w:t>
      </w:r>
    </w:p>
    <w:p w:rsidR="00025B53" w:rsidRPr="00BA3BF6" w:rsidRDefault="00BA3BF6">
      <w:pPr>
        <w:rPr>
          <w:b/>
          <w:sz w:val="36"/>
          <w:szCs w:val="36"/>
        </w:rPr>
      </w:pPr>
      <w:r w:rsidRPr="00BA3BF6">
        <w:rPr>
          <w:b/>
          <w:sz w:val="36"/>
          <w:szCs w:val="36"/>
        </w:rPr>
        <w:t>Jestem zachwycony i po ludzku wzruszony</w:t>
      </w:r>
      <w:r w:rsidR="00025B53" w:rsidRPr="00BA3BF6">
        <w:rPr>
          <w:b/>
          <w:sz w:val="36"/>
          <w:szCs w:val="36"/>
        </w:rPr>
        <w:t xml:space="preserve"> – </w:t>
      </w:r>
      <w:r w:rsidR="004512D5" w:rsidRPr="00BA3BF6">
        <w:rPr>
          <w:b/>
          <w:sz w:val="36"/>
          <w:szCs w:val="36"/>
        </w:rPr>
        <w:t xml:space="preserve">powiedział </w:t>
      </w:r>
      <w:bookmarkStart w:id="0" w:name="_GoBack"/>
      <w:bookmarkEnd w:id="0"/>
      <w:r w:rsidR="004512D5" w:rsidRPr="00BA3BF6">
        <w:rPr>
          <w:b/>
          <w:sz w:val="36"/>
          <w:szCs w:val="36"/>
        </w:rPr>
        <w:t>scenarzysta i dramaturg na wieść o przyznaniu mu nagrody</w:t>
      </w:r>
    </w:p>
    <w:p w:rsidR="00025B53" w:rsidRPr="004512D5" w:rsidRDefault="00025B53">
      <w:pPr>
        <w:rPr>
          <w:b/>
          <w:sz w:val="24"/>
          <w:szCs w:val="24"/>
        </w:rPr>
      </w:pPr>
      <w:r w:rsidRPr="004512D5">
        <w:rPr>
          <w:b/>
          <w:sz w:val="24"/>
          <w:szCs w:val="24"/>
        </w:rPr>
        <w:t xml:space="preserve">Chyba zawsze jak się dostaje nagrodę za całokształt twórczości, to robi się trochę smutno. Odnosi się wrażenie jakby to była nagroda na zakończenie twórczości. A ja tego końca nie przewiduję w najbliższym czasie. Bardzo szczerze jestem zachwycony i po ludzku wzruszony. </w:t>
      </w:r>
      <w:r w:rsidR="00BA3BF6" w:rsidRPr="00BA3BF6">
        <w:rPr>
          <w:b/>
          <w:sz w:val="24"/>
          <w:szCs w:val="24"/>
        </w:rPr>
        <w:t>To moment głębokiej satysfakcji</w:t>
      </w:r>
      <w:r w:rsidR="00260C6E">
        <w:rPr>
          <w:b/>
          <w:sz w:val="24"/>
          <w:szCs w:val="24"/>
        </w:rPr>
        <w:t>.</w:t>
      </w:r>
    </w:p>
    <w:p w:rsidR="00025B53" w:rsidRDefault="00025B53">
      <w:pPr>
        <w:rPr>
          <w:b/>
        </w:rPr>
      </w:pPr>
    </w:p>
    <w:p w:rsidR="00EB07DE" w:rsidRPr="00D345BC" w:rsidRDefault="00EB07DE">
      <w:pPr>
        <w:rPr>
          <w:b/>
        </w:rPr>
      </w:pPr>
      <w:r w:rsidRPr="00D345BC">
        <w:rPr>
          <w:b/>
        </w:rPr>
        <w:t xml:space="preserve">Jest Pan laureatem nagrody „Platynowy Opornik” VII. Festiwalu Niepokorni, Niezłomni, Wyklęci. To uhonorowanie całokształtu Pana działalności. W uzasadnieniu </w:t>
      </w:r>
      <w:r w:rsidR="00887067" w:rsidRPr="00D345BC">
        <w:rPr>
          <w:b/>
        </w:rPr>
        <w:t>kapituły czytamy, że to nagroda m.in. za to, że o bolesnej rzeczywistości opowiada Pan tak, by opowieść ta dotarła do jak najszerszej widowni.</w:t>
      </w:r>
      <w:r w:rsidR="002F23D6" w:rsidRPr="00D345BC">
        <w:rPr>
          <w:b/>
        </w:rPr>
        <w:t xml:space="preserve"> Taka jest misja Pana twórczości jako </w:t>
      </w:r>
      <w:r w:rsidR="00087D6E" w:rsidRPr="00D345BC">
        <w:rPr>
          <w:b/>
        </w:rPr>
        <w:t xml:space="preserve">dramaturga i </w:t>
      </w:r>
      <w:r w:rsidR="002F23D6" w:rsidRPr="00D345BC">
        <w:rPr>
          <w:b/>
        </w:rPr>
        <w:t>scenarzysty?</w:t>
      </w:r>
    </w:p>
    <w:p w:rsidR="00AF7C73" w:rsidRDefault="00AF7C73">
      <w:r>
        <w:t xml:space="preserve">Nie wytyczyłem sobie </w:t>
      </w:r>
      <w:r w:rsidR="002F63E2">
        <w:t xml:space="preserve">żadnych </w:t>
      </w:r>
      <w:r>
        <w:t>misji. Uważam, że sprawy o których piszę są bardzo ważne dla całej naszej zbiorowości, jakkolwiek ją pojmujemy i definiujemy. Są to sprawy fundamentalne dla</w:t>
      </w:r>
      <w:r w:rsidR="002F63E2">
        <w:t xml:space="preserve"> rozumienia historii P</w:t>
      </w:r>
      <w:r>
        <w:t>olski</w:t>
      </w:r>
      <w:r w:rsidR="002F63E2">
        <w:t xml:space="preserve">. Dobrze mi się pisze o bolączkach rzeczywistości, </w:t>
      </w:r>
      <w:r>
        <w:t xml:space="preserve">ponieważ mampoczucie, że to jest bardzo ważne. </w:t>
      </w:r>
      <w:r w:rsidR="002F63E2">
        <w:t>O</w:t>
      </w:r>
      <w:r>
        <w:t xml:space="preserve"> ile pisanie może być zajęciem ocierającym się o trywialność i banał, to pisanie </w:t>
      </w:r>
      <w:r w:rsidR="002F63E2">
        <w:t>o rzeczach ważnych, takich jak historie Ż</w:t>
      </w:r>
      <w:r>
        <w:t>ołnierz</w:t>
      </w:r>
      <w:r w:rsidR="002F63E2">
        <w:t>y W</w:t>
      </w:r>
      <w:r>
        <w:t>yklę</w:t>
      </w:r>
      <w:r w:rsidR="002F63E2">
        <w:t xml:space="preserve">tych, </w:t>
      </w:r>
      <w:r w:rsidR="008D7B9D">
        <w:t xml:space="preserve">ludzi </w:t>
      </w:r>
      <w:r w:rsidR="002F63E2">
        <w:t>podziemia S</w:t>
      </w:r>
      <w:r>
        <w:t>olidarności,</w:t>
      </w:r>
      <w:r w:rsidR="002F63E2">
        <w:t xml:space="preserve"> czy </w:t>
      </w:r>
      <w:r w:rsidR="008D7B9D">
        <w:t xml:space="preserve">losy ofiar </w:t>
      </w:r>
      <w:r>
        <w:t>II wojn</w:t>
      </w:r>
      <w:r w:rsidR="008D7B9D">
        <w:t>y</w:t>
      </w:r>
      <w:r>
        <w:t xml:space="preserve"> świat</w:t>
      </w:r>
      <w:r w:rsidR="008D7B9D">
        <w:t>owej</w:t>
      </w:r>
      <w:r w:rsidR="002F63E2">
        <w:t xml:space="preserve"> już trywialne nie jest. Wychodzę z założenia, że l</w:t>
      </w:r>
      <w:r>
        <w:t>epiej</w:t>
      </w:r>
      <w:r w:rsidR="002F63E2">
        <w:t xml:space="preserve"> jest</w:t>
      </w:r>
      <w:r>
        <w:t xml:space="preserve"> zrobić coś ważnego, niż coś trywialnego, choćby to drugie było przyjemniejsze.</w:t>
      </w:r>
    </w:p>
    <w:p w:rsidR="00AF7C73" w:rsidRPr="00D345BC" w:rsidRDefault="008D7B9D">
      <w:pPr>
        <w:rPr>
          <w:b/>
        </w:rPr>
      </w:pPr>
      <w:r>
        <w:rPr>
          <w:b/>
        </w:rPr>
        <w:t>I dzięki temu w</w:t>
      </w:r>
      <w:r w:rsidR="00AF7C73" w:rsidRPr="00D345BC">
        <w:rPr>
          <w:b/>
        </w:rPr>
        <w:t>ypełnia</w:t>
      </w:r>
      <w:r w:rsidR="006C485F" w:rsidRPr="00D345BC">
        <w:rPr>
          <w:b/>
        </w:rPr>
        <w:t xml:space="preserve"> Pan</w:t>
      </w:r>
      <w:r w:rsidR="00AF7C73" w:rsidRPr="00D345BC">
        <w:rPr>
          <w:b/>
        </w:rPr>
        <w:t xml:space="preserve"> lukę</w:t>
      </w:r>
      <w:r>
        <w:rPr>
          <w:b/>
        </w:rPr>
        <w:t xml:space="preserve"> w przekazie płynącym z mediów, filmów, spektakli..</w:t>
      </w:r>
      <w:r w:rsidR="006C485F" w:rsidRPr="00D345BC">
        <w:rPr>
          <w:b/>
        </w:rPr>
        <w:t>.</w:t>
      </w:r>
    </w:p>
    <w:p w:rsidR="00AF7C73" w:rsidRDefault="00D345BC">
      <w:r>
        <w:t>S</w:t>
      </w:r>
      <w:r w:rsidR="00AF7C73">
        <w:t xml:space="preserve">zczerze mówiąc byłem istnieniem tej luki zaskoczony. Pamiętam, jak </w:t>
      </w:r>
      <w:r>
        <w:t>na</w:t>
      </w:r>
      <w:r w:rsidR="00AF7C73">
        <w:t xml:space="preserve"> po</w:t>
      </w:r>
      <w:r>
        <w:t>czątku lat 90-tych rozmawiałem</w:t>
      </w:r>
      <w:r w:rsidR="00AF7C73">
        <w:t xml:space="preserve"> w gronie młodych filmowców</w:t>
      </w:r>
      <w:r w:rsidR="008D7B9D">
        <w:t xml:space="preserve"> o tym</w:t>
      </w:r>
      <w:r>
        <w:t>, że są dziesiątki, jeśli n</w:t>
      </w:r>
      <w:r w:rsidR="00AF7C73">
        <w:t>i</w:t>
      </w:r>
      <w:r>
        <w:t>e</w:t>
      </w:r>
      <w:r w:rsidR="00AF7C73">
        <w:t xml:space="preserve"> setki tematów, o których trzeba robić filmy</w:t>
      </w:r>
      <w:r>
        <w:t>. Teraz jestem zdziwiony,</w:t>
      </w:r>
      <w:r w:rsidR="00AF7C73">
        <w:t xml:space="preserve"> że 90% tych filmów nie powstało. I że aż tak wielkie luki są w polskiej wiedzy historycznej, zwłaszcza tej dotyczącej </w:t>
      </w:r>
      <w:r w:rsidR="00D02D0E">
        <w:t xml:space="preserve">całego </w:t>
      </w:r>
      <w:r>
        <w:t>XX wieku</w:t>
      </w:r>
      <w:r w:rsidR="00D02D0E">
        <w:t xml:space="preserve">. </w:t>
      </w:r>
    </w:p>
    <w:p w:rsidR="00D02D0E" w:rsidRPr="00C91896" w:rsidRDefault="00C91896">
      <w:pPr>
        <w:rPr>
          <w:b/>
        </w:rPr>
      </w:pPr>
      <w:r w:rsidRPr="00C91896">
        <w:rPr>
          <w:b/>
        </w:rPr>
        <w:t>Jest Pan pesymistą, ale r</w:t>
      </w:r>
      <w:r w:rsidR="00D02D0E" w:rsidRPr="00C91896">
        <w:rPr>
          <w:b/>
        </w:rPr>
        <w:t xml:space="preserve">ozumiem, że ta niezbyt przyjemna prawda </w:t>
      </w:r>
      <w:r w:rsidRPr="00C91896">
        <w:rPr>
          <w:b/>
        </w:rPr>
        <w:t>jest dla P</w:t>
      </w:r>
      <w:r w:rsidR="00D02D0E" w:rsidRPr="00C91896">
        <w:rPr>
          <w:b/>
        </w:rPr>
        <w:t>ana motywująca</w:t>
      </w:r>
      <w:r w:rsidRPr="00C91896">
        <w:rPr>
          <w:b/>
        </w:rPr>
        <w:t>?</w:t>
      </w:r>
    </w:p>
    <w:p w:rsidR="00D02D0E" w:rsidRDefault="00515BE7">
      <w:r>
        <w:t>Jestem p</w:t>
      </w:r>
      <w:r w:rsidR="00D02D0E">
        <w:t>esymistą, ale konstruktywnym. Myślę,</w:t>
      </w:r>
      <w:r>
        <w:t xml:space="preserve"> że t</w:t>
      </w:r>
      <w:r w:rsidR="00D02D0E">
        <w:t xml:space="preserve">e luki zostaną wypełnione. </w:t>
      </w:r>
      <w:r>
        <w:t>Jednak t</w:t>
      </w:r>
      <w:r w:rsidR="00D02D0E">
        <w:t>o nie jest praca dla jednego człowieka, czy dziesięciu</w:t>
      </w:r>
      <w:r>
        <w:t xml:space="preserve"> ludzi</w:t>
      </w:r>
      <w:r w:rsidR="00D02D0E">
        <w:t>, tylko praca dla pokoleń</w:t>
      </w:r>
      <w:r w:rsidR="006E1057">
        <w:t xml:space="preserve">. </w:t>
      </w:r>
      <w:r w:rsidR="002067C4">
        <w:t xml:space="preserve">A ponieważ </w:t>
      </w:r>
      <w:r w:rsidR="00D02D0E">
        <w:t>nie ma narodów bez historii</w:t>
      </w:r>
      <w:r w:rsidR="002067C4">
        <w:t>, to trzeba z</w:t>
      </w:r>
      <w:r w:rsidR="00D02D0E">
        <w:t>realizować</w:t>
      </w:r>
      <w:r w:rsidR="002067C4">
        <w:t xml:space="preserve"> jeszcze wiele filmów fabularnych. Wśród nich powinny </w:t>
      </w:r>
      <w:r w:rsidR="002067C4">
        <w:lastRenderedPageBreak/>
        <w:t xml:space="preserve">być </w:t>
      </w:r>
      <w:r w:rsidR="00D02D0E">
        <w:t>te niezbędne</w:t>
      </w:r>
      <w:r w:rsidR="002067C4">
        <w:t xml:space="preserve">, </w:t>
      </w:r>
      <w:r w:rsidR="00D02D0E">
        <w:t>jak choćb</w:t>
      </w:r>
      <w:r w:rsidR="002067C4">
        <w:t>y film o Powstaniu Styczniowym i o Żołnierzach Wyklętych</w:t>
      </w:r>
      <w:r w:rsidR="00D02D0E">
        <w:t xml:space="preserve">. </w:t>
      </w:r>
      <w:r w:rsidR="0060721E">
        <w:t xml:space="preserve">Tęsknię </w:t>
      </w:r>
      <w:r w:rsidR="002067C4">
        <w:t xml:space="preserve">też </w:t>
      </w:r>
      <w:r w:rsidR="0060721E">
        <w:t xml:space="preserve">do chwili, kiedy będą powstawały polskie filmy, sztuki i opowieści o bohaterach spoza modelu militarnego. </w:t>
      </w:r>
      <w:r w:rsidR="002067C4">
        <w:t xml:space="preserve">Czyli </w:t>
      </w:r>
      <w:r w:rsidR="0060721E">
        <w:t>o ludziach pracy</w:t>
      </w:r>
      <w:r w:rsidR="002067C4">
        <w:t xml:space="preserve">, wielkich naukowcach, </w:t>
      </w:r>
      <w:r w:rsidR="0060721E">
        <w:t xml:space="preserve">takich jak </w:t>
      </w:r>
      <w:r w:rsidR="002067C4">
        <w:t>Jan Czochralski</w:t>
      </w:r>
      <w:r w:rsidR="0060721E">
        <w:t xml:space="preserve">, </w:t>
      </w:r>
      <w:r w:rsidR="00CF1BFF">
        <w:t xml:space="preserve">Tadeusz Rechstein, Maria Curie – Skłodowska  </w:t>
      </w:r>
      <w:r w:rsidR="002067C4">
        <w:t xml:space="preserve">czy </w:t>
      </w:r>
      <w:r w:rsidR="00CF1BFF">
        <w:t xml:space="preserve"> Stefan Banach</w:t>
      </w:r>
      <w:r w:rsidR="002067C4">
        <w:t xml:space="preserve">. </w:t>
      </w:r>
    </w:p>
    <w:p w:rsidR="0060721E" w:rsidRPr="008B1797" w:rsidRDefault="0060721E">
      <w:pPr>
        <w:rPr>
          <w:b/>
        </w:rPr>
      </w:pPr>
      <w:r w:rsidRPr="008B1797">
        <w:rPr>
          <w:b/>
        </w:rPr>
        <w:t xml:space="preserve">W </w:t>
      </w:r>
      <w:r w:rsidR="002067C4" w:rsidRPr="008B1797">
        <w:rPr>
          <w:b/>
        </w:rPr>
        <w:t xml:space="preserve">Pana </w:t>
      </w:r>
      <w:r w:rsidRPr="008B1797">
        <w:rPr>
          <w:b/>
        </w:rPr>
        <w:t xml:space="preserve">spektaklu </w:t>
      </w:r>
      <w:r w:rsidR="002067C4" w:rsidRPr="008B1797">
        <w:rPr>
          <w:b/>
        </w:rPr>
        <w:t>„Z</w:t>
      </w:r>
      <w:r w:rsidRPr="008B1797">
        <w:rPr>
          <w:b/>
        </w:rPr>
        <w:t>aręczyny</w:t>
      </w:r>
      <w:r w:rsidR="002067C4" w:rsidRPr="008B1797">
        <w:rPr>
          <w:b/>
        </w:rPr>
        <w:t>” po raz pierwszy tematyka Żołnierzy W</w:t>
      </w:r>
      <w:r w:rsidRPr="008B1797">
        <w:rPr>
          <w:b/>
        </w:rPr>
        <w:t>yklętych została wmo</w:t>
      </w:r>
      <w:r w:rsidR="00DE40CE">
        <w:rPr>
          <w:b/>
        </w:rPr>
        <w:t>n</w:t>
      </w:r>
      <w:r w:rsidRPr="008B1797">
        <w:rPr>
          <w:b/>
        </w:rPr>
        <w:t>towana w komedię obyczajową.</w:t>
      </w:r>
      <w:r w:rsidR="002067C4" w:rsidRPr="008B1797">
        <w:rPr>
          <w:b/>
        </w:rPr>
        <w:t xml:space="preserve"> To odważny pomysł.</w:t>
      </w:r>
    </w:p>
    <w:p w:rsidR="00001CDC" w:rsidRDefault="00F65956">
      <w:r>
        <w:t xml:space="preserve">Który realizowany jest z powodzeniem na całym świecie. </w:t>
      </w:r>
      <w:r w:rsidR="00CF7A7E">
        <w:t>Mówimy o tym, b</w:t>
      </w:r>
      <w:r>
        <w:t xml:space="preserve">y w utworach obyczajowych poruszać tematy najpoważniejsze. </w:t>
      </w:r>
      <w:r w:rsidR="00CF7A7E">
        <w:t>T</w:t>
      </w:r>
      <w:r>
        <w:t xml:space="preserve">o </w:t>
      </w:r>
      <w:r w:rsidR="0060721E">
        <w:t>zupełnie naturalne</w:t>
      </w:r>
      <w:r>
        <w:t xml:space="preserve"> podejście</w:t>
      </w:r>
      <w:r w:rsidR="0060721E">
        <w:t xml:space="preserve">, bo w domach rozmawiamy o naszej historii. Wystarczy zobaczyć film </w:t>
      </w:r>
      <w:r>
        <w:t xml:space="preserve">„Dzieci kwatery Ł” Arkadiusza Gołębiewskiego. Film o </w:t>
      </w:r>
      <w:r w:rsidR="0060721E">
        <w:t>dzieci</w:t>
      </w:r>
      <w:r>
        <w:t>ach</w:t>
      </w:r>
      <w:r w:rsidR="0060721E">
        <w:t xml:space="preserve"> pomordowanych i </w:t>
      </w:r>
      <w:r>
        <w:t xml:space="preserve">zakopanych w dołach śmierci </w:t>
      </w:r>
      <w:r w:rsidR="008B1797">
        <w:t xml:space="preserve">gdzieś pod płotem </w:t>
      </w:r>
      <w:r>
        <w:t>na P</w:t>
      </w:r>
      <w:r w:rsidR="0060721E">
        <w:t>owązkach</w:t>
      </w:r>
      <w:r w:rsidR="008B1797">
        <w:t xml:space="preserve">. Dokument skłania do refleksji, że jeśli </w:t>
      </w:r>
      <w:r w:rsidR="0060721E">
        <w:t xml:space="preserve">dobrze </w:t>
      </w:r>
      <w:r w:rsidR="008B1797">
        <w:t xml:space="preserve">poszukamy, to </w:t>
      </w:r>
      <w:r w:rsidR="0060721E">
        <w:t>w</w:t>
      </w:r>
      <w:r w:rsidR="008B1797">
        <w:t>e własnych</w:t>
      </w:r>
      <w:r w:rsidR="0060721E">
        <w:t xml:space="preserve"> rodzinach, czy wśród znajomych znajdziemy ludzi ostrzelanych i zakopanych niewiadomo gdzie. Ci ludzie są wokół nas.</w:t>
      </w:r>
      <w:r w:rsidR="00BA4830">
        <w:t xml:space="preserve"> </w:t>
      </w:r>
      <w:r w:rsidR="00001CDC">
        <w:t xml:space="preserve">Teraz, rozmawiając z Panią uświadomiłem sobie, że Dziadek Żony jednego z moich przyjaciół jest zakopany nie wiadomo gdzie.  Bohater Bitwy o Anglię.  Zamordowany w więzieniu mokotowskim. </w:t>
      </w:r>
    </w:p>
    <w:p w:rsidR="00BA4830" w:rsidRDefault="00BA4830" w:rsidP="00025B53">
      <w:r>
        <w:t xml:space="preserve">W Polsce dramaturdzy i scenarzyści mieli taką tendencję, żeby </w:t>
      </w:r>
      <w:r w:rsidR="008B1797">
        <w:t>udawać, ż</w:t>
      </w:r>
      <w:r>
        <w:t xml:space="preserve">e </w:t>
      </w:r>
      <w:r w:rsidR="008B1797">
        <w:t xml:space="preserve">akcje ich filmów </w:t>
      </w:r>
      <w:r>
        <w:t>dziej</w:t>
      </w:r>
      <w:r w:rsidR="008B1797">
        <w:t>ą się</w:t>
      </w:r>
      <w:r>
        <w:t xml:space="preserve"> wszędzie czyli nigdzie. </w:t>
      </w:r>
      <w:r w:rsidR="00300B0A">
        <w:t>Postanowiłem to zmienić. Jestem człowiekiem przekornym. Czuję, że powinienem pisać tak</w:t>
      </w:r>
      <w:r w:rsidR="00DA71DD">
        <w:t>,</w:t>
      </w:r>
      <w:r w:rsidR="00300B0A">
        <w:t xml:space="preserve"> jak nikt jeszcze nie pisał</w:t>
      </w:r>
      <w:r w:rsidR="00DA71DD">
        <w:t xml:space="preserve">. </w:t>
      </w:r>
      <w:r w:rsidR="00062BE5">
        <w:t>Pisząc „Zaręczyny” chciałem, żeby</w:t>
      </w:r>
      <w:r w:rsidR="00300B0A">
        <w:t xml:space="preserve"> opowie</w:t>
      </w:r>
      <w:r w:rsidR="00062BE5">
        <w:t xml:space="preserve">ść o Żołnierzach </w:t>
      </w:r>
      <w:r w:rsidR="005C7B8F">
        <w:t>W</w:t>
      </w:r>
      <w:r w:rsidR="00300B0A">
        <w:t xml:space="preserve">yklętych </w:t>
      </w:r>
      <w:r w:rsidR="00062BE5">
        <w:t>nie zaczynała się od</w:t>
      </w:r>
      <w:r w:rsidR="00300B0A">
        <w:t xml:space="preserve"> tego, że orkiestra gra wojskowego marsza</w:t>
      </w:r>
      <w:r w:rsidR="00907FFB">
        <w:t xml:space="preserve"> </w:t>
      </w:r>
      <w:r w:rsidR="00300B0A">
        <w:t xml:space="preserve">i przyznajemy im pośmiertne ordery. </w:t>
      </w:r>
      <w:r w:rsidR="00062BE5">
        <w:t>S</w:t>
      </w:r>
      <w:r w:rsidR="00300B0A">
        <w:t xml:space="preserve">próbowałem inaczej. Tego nie można nazwać misją. Tak </w:t>
      </w:r>
      <w:r w:rsidR="00062BE5">
        <w:t>kazał mi mój instynkt pisarski.</w:t>
      </w:r>
    </w:p>
    <w:p w:rsidR="0042404C" w:rsidRPr="005C7B8F" w:rsidRDefault="0042404C">
      <w:pPr>
        <w:rPr>
          <w:b/>
        </w:rPr>
      </w:pPr>
      <w:r w:rsidRPr="005C7B8F">
        <w:rPr>
          <w:b/>
        </w:rPr>
        <w:t xml:space="preserve">Jak Pan zareagował, gdy dyrektor festiwalu, Arkadiusz Gołębiewski poinformował Pana, że dostanie pan </w:t>
      </w:r>
      <w:r w:rsidR="005C7B8F">
        <w:rPr>
          <w:b/>
        </w:rPr>
        <w:t xml:space="preserve">nagrodę </w:t>
      </w:r>
      <w:r w:rsidR="00CF7A7E">
        <w:rPr>
          <w:b/>
        </w:rPr>
        <w:t>„</w:t>
      </w:r>
      <w:r w:rsidRPr="005C7B8F">
        <w:rPr>
          <w:b/>
        </w:rPr>
        <w:t>Platynowy Opornik</w:t>
      </w:r>
      <w:r w:rsidR="00CF7A7E">
        <w:rPr>
          <w:b/>
        </w:rPr>
        <w:t>”</w:t>
      </w:r>
      <w:r w:rsidRPr="005C7B8F">
        <w:rPr>
          <w:b/>
        </w:rPr>
        <w:t>?</w:t>
      </w:r>
    </w:p>
    <w:p w:rsidR="0042404C" w:rsidRDefault="0042404C">
      <w:r>
        <w:t xml:space="preserve">W </w:t>
      </w:r>
      <w:r w:rsidR="005C7B8F">
        <w:t xml:space="preserve">pierwszej chwili </w:t>
      </w:r>
      <w:r>
        <w:t xml:space="preserve">zaskoczeniem. </w:t>
      </w:r>
      <w:r w:rsidR="005C7B8F">
        <w:t>A p</w:t>
      </w:r>
      <w:r>
        <w:t xml:space="preserve">otem przygnębieniem. </w:t>
      </w:r>
      <w:r w:rsidR="00A57112">
        <w:t>Chyba z</w:t>
      </w:r>
      <w:r>
        <w:t xml:space="preserve">awsze jak </w:t>
      </w:r>
      <w:r w:rsidR="00A57112">
        <w:t xml:space="preserve">się </w:t>
      </w:r>
      <w:r>
        <w:t xml:space="preserve">dostaje nagrodę za całokształt </w:t>
      </w:r>
      <w:r w:rsidR="00A57112">
        <w:t xml:space="preserve">twórczości, </w:t>
      </w:r>
      <w:r>
        <w:t xml:space="preserve">to robi się trochę smutno. </w:t>
      </w:r>
      <w:r w:rsidR="00CF7A7E">
        <w:t>O</w:t>
      </w:r>
      <w:r w:rsidR="00A57112">
        <w:t>dnos</w:t>
      </w:r>
      <w:r w:rsidR="00E356FC">
        <w:t xml:space="preserve">i się wrażenie jakby to była nagroda na zakończenie twórczości. </w:t>
      </w:r>
      <w:r>
        <w:t xml:space="preserve">A ja tego końca nie przewiduję w najbliższym czasie. </w:t>
      </w:r>
      <w:r w:rsidR="003A1EE4">
        <w:t>Bardzo szczerze jestem zachwycony i po ludzku wzruszony. To moment głębokiej satysfakcji.</w:t>
      </w:r>
    </w:p>
    <w:p w:rsidR="003A1EE4" w:rsidRPr="008A66BC" w:rsidRDefault="003A1EE4">
      <w:pPr>
        <w:rPr>
          <w:b/>
        </w:rPr>
      </w:pPr>
      <w:r w:rsidRPr="008A66BC">
        <w:rPr>
          <w:b/>
        </w:rPr>
        <w:t xml:space="preserve">Dyrektor festiwalu </w:t>
      </w:r>
      <w:r w:rsidR="008A66BC" w:rsidRPr="008A66BC">
        <w:rPr>
          <w:b/>
        </w:rPr>
        <w:t>podkreśla, że Festiwal Niepokorni, Niezłomni, Wyklęci t</w:t>
      </w:r>
      <w:r w:rsidRPr="008A66BC">
        <w:rPr>
          <w:b/>
        </w:rPr>
        <w:t xml:space="preserve">o taki festiwal, w którym </w:t>
      </w:r>
      <w:r w:rsidR="008A66BC" w:rsidRPr="008A66BC">
        <w:rPr>
          <w:b/>
        </w:rPr>
        <w:t xml:space="preserve">owszem, </w:t>
      </w:r>
      <w:r w:rsidRPr="008A66BC">
        <w:rPr>
          <w:b/>
        </w:rPr>
        <w:t>przyznawane są nagrody, ale to nie laureaci tych nagród są najważniejsi</w:t>
      </w:r>
      <w:r w:rsidR="008A66BC" w:rsidRPr="008A66BC">
        <w:rPr>
          <w:b/>
        </w:rPr>
        <w:t xml:space="preserve">, a polscy </w:t>
      </w:r>
      <w:r w:rsidRPr="008A66BC">
        <w:rPr>
          <w:b/>
        </w:rPr>
        <w:t>bohaterowie</w:t>
      </w:r>
      <w:r w:rsidR="008A66BC" w:rsidRPr="008A66BC">
        <w:rPr>
          <w:b/>
        </w:rPr>
        <w:t xml:space="preserve"> lat </w:t>
      </w:r>
      <w:r w:rsidR="00CF7A7E">
        <w:rPr>
          <w:b/>
        </w:rPr>
        <w:t>19</w:t>
      </w:r>
      <w:r w:rsidR="008A66BC" w:rsidRPr="008A66BC">
        <w:rPr>
          <w:b/>
        </w:rPr>
        <w:t>39-89 i ich losy</w:t>
      </w:r>
      <w:r w:rsidRPr="008A66BC">
        <w:rPr>
          <w:b/>
        </w:rPr>
        <w:t>. To pana</w:t>
      </w:r>
      <w:r w:rsidR="00CF7A7E">
        <w:rPr>
          <w:b/>
        </w:rPr>
        <w:t>, jako laureata,</w:t>
      </w:r>
      <w:r w:rsidRPr="008A66BC">
        <w:rPr>
          <w:b/>
        </w:rPr>
        <w:t xml:space="preserve"> nie uraża? </w:t>
      </w:r>
    </w:p>
    <w:p w:rsidR="003A1EE4" w:rsidRDefault="003A1EE4">
      <w:r>
        <w:t xml:space="preserve">Absolutnie mnie to nie uraża. Godzinę przed wiadomością o otrzymaniu nagrody rozmawiałem na spotkaniu z młodzieżą o </w:t>
      </w:r>
      <w:r w:rsidR="00CF7A7E">
        <w:t xml:space="preserve">moim </w:t>
      </w:r>
      <w:r w:rsidR="008A66BC">
        <w:t>spektaklu „Inka</w:t>
      </w:r>
      <w:r>
        <w:t>. 1946</w:t>
      </w:r>
      <w:r w:rsidR="008A66BC">
        <w:t>”</w:t>
      </w:r>
      <w:r>
        <w:t xml:space="preserve">. Wtedy </w:t>
      </w:r>
      <w:r w:rsidR="008A66BC">
        <w:t>też powiedziałem</w:t>
      </w:r>
      <w:r>
        <w:t>, że dla mnie napisanie sztuki o Danucie Siedzikównie było wielkim zaszczytem i czuję się związany z tą postacią do tego stopnia, że uważam ją za członka swojej rodziny</w:t>
      </w:r>
      <w:r w:rsidR="008A66BC">
        <w:t>. T</w:t>
      </w:r>
      <w:r>
        <w:t>ak to czuję</w:t>
      </w:r>
      <w:r w:rsidR="008A66BC">
        <w:t>.</w:t>
      </w:r>
    </w:p>
    <w:p w:rsidR="003A1EE4" w:rsidRPr="008A66BC" w:rsidRDefault="003A1EE4">
      <w:pPr>
        <w:rPr>
          <w:b/>
        </w:rPr>
      </w:pPr>
      <w:r w:rsidRPr="008A66BC">
        <w:rPr>
          <w:b/>
        </w:rPr>
        <w:t>Jak</w:t>
      </w:r>
      <w:r w:rsidR="008A66BC" w:rsidRPr="008A66BC">
        <w:rPr>
          <w:b/>
        </w:rPr>
        <w:t xml:space="preserve"> to rozumieć</w:t>
      </w:r>
      <w:r w:rsidRPr="008A66BC">
        <w:rPr>
          <w:b/>
        </w:rPr>
        <w:t>?</w:t>
      </w:r>
    </w:p>
    <w:p w:rsidR="003A1EE4" w:rsidRDefault="008A66BC">
      <w:r>
        <w:t>T</w:t>
      </w:r>
      <w:r w:rsidR="003A1EE4">
        <w:t>ak jak kibice Lechii Gdańsk uważają, że jest ona ich patronką w niebie</w:t>
      </w:r>
      <w:r>
        <w:t>, t</w:t>
      </w:r>
      <w:r w:rsidR="003A1EE4">
        <w:t xml:space="preserve">ak ja myślę, że </w:t>
      </w:r>
      <w:r w:rsidR="00CF7A7E">
        <w:t>„</w:t>
      </w:r>
      <w:r w:rsidR="003A1EE4">
        <w:t>Inka</w:t>
      </w:r>
      <w:r w:rsidR="00CF7A7E">
        <w:t>”</w:t>
      </w:r>
      <w:r w:rsidR="003A1EE4">
        <w:t xml:space="preserve"> pilnuje, żebym nie pisał jakiś głupot. </w:t>
      </w:r>
      <w:r>
        <w:t xml:space="preserve">Mówię to bez odniesienia do </w:t>
      </w:r>
      <w:r w:rsidR="003A1EE4">
        <w:t xml:space="preserve">metafizyki. Po napisaniu </w:t>
      </w:r>
      <w:r>
        <w:t>„</w:t>
      </w:r>
      <w:r w:rsidR="003A1EE4">
        <w:t>Inki</w:t>
      </w:r>
      <w:r>
        <w:t>…”</w:t>
      </w:r>
      <w:r w:rsidR="003A1EE4">
        <w:t xml:space="preserve"> wielu rzeczy nie wypada. Nie wypada pisać </w:t>
      </w:r>
      <w:r>
        <w:t>rzeczy nieważnych. Napisałem ten spektakl</w:t>
      </w:r>
      <w:r w:rsidR="003A1EE4">
        <w:t xml:space="preserve"> w sposób absolutnie służebny wobec postaci. Najlepiej jak potrafiłem. Mam peł</w:t>
      </w:r>
      <w:r>
        <w:t>ną świadomość, że „Inka”, „Łupaszk</w:t>
      </w:r>
      <w:r w:rsidR="00CF7A7E">
        <w:t>a</w:t>
      </w:r>
      <w:r>
        <w:t>”</w:t>
      </w:r>
      <w:r w:rsidR="003A1EE4">
        <w:t xml:space="preserve">, </w:t>
      </w:r>
      <w:r>
        <w:lastRenderedPageBreak/>
        <w:t>„</w:t>
      </w:r>
      <w:r w:rsidR="00CF7A7E">
        <w:t>Zago</w:t>
      </w:r>
      <w:r w:rsidR="003A1EE4">
        <w:t>ńczyk</w:t>
      </w:r>
      <w:r>
        <w:t xml:space="preserve">” </w:t>
      </w:r>
      <w:r w:rsidR="003A1EE4">
        <w:t xml:space="preserve">są znacznie ważniejsi ode mnie i cieszę się, że mogłem się przysłużyć do tego, </w:t>
      </w:r>
      <w:r>
        <w:t xml:space="preserve">by </w:t>
      </w:r>
      <w:r w:rsidR="003A1EE4">
        <w:t xml:space="preserve">została im przywrócona godność, honor i należyte miejsce w polskiej historii. </w:t>
      </w:r>
    </w:p>
    <w:p w:rsidR="003A1EE4" w:rsidRPr="00CF7A7E" w:rsidRDefault="008A66BC">
      <w:pPr>
        <w:rPr>
          <w:b/>
        </w:rPr>
      </w:pPr>
      <w:r w:rsidRPr="00CF7A7E">
        <w:rPr>
          <w:b/>
        </w:rPr>
        <w:t>Zdradzi nam Pan swoje zawodowe p</w:t>
      </w:r>
      <w:r w:rsidR="004442BF" w:rsidRPr="00CF7A7E">
        <w:rPr>
          <w:b/>
        </w:rPr>
        <w:t>lany</w:t>
      </w:r>
      <w:r w:rsidRPr="00CF7A7E">
        <w:rPr>
          <w:b/>
        </w:rPr>
        <w:t>?</w:t>
      </w:r>
    </w:p>
    <w:p w:rsidR="004442BF" w:rsidRDefault="004442BF">
      <w:r>
        <w:t>Mam poczucie, że nie zrobiłem jeszcze wszystkiego, co należy. Przygotowuję się bardzo powoli do n</w:t>
      </w:r>
      <w:r w:rsidR="008A66BC">
        <w:t>apisania dużego filmu</w:t>
      </w:r>
      <w:r w:rsidR="00CF7A7E">
        <w:t>, którego akcja będzie się działa w czasie I</w:t>
      </w:r>
      <w:r w:rsidR="008A66BC">
        <w:t>I</w:t>
      </w:r>
      <w:r>
        <w:t xml:space="preserve"> wojny </w:t>
      </w:r>
      <w:r w:rsidR="00CF7A7E">
        <w:t xml:space="preserve">światowej </w:t>
      </w:r>
      <w:r>
        <w:t>i</w:t>
      </w:r>
      <w:r w:rsidR="00CF7A7E">
        <w:t xml:space="preserve"> w</w:t>
      </w:r>
      <w:r>
        <w:t xml:space="preserve"> lat</w:t>
      </w:r>
      <w:r w:rsidR="00CF7A7E">
        <w:t>ach</w:t>
      </w:r>
      <w:r>
        <w:t xml:space="preserve"> powojennych. </w:t>
      </w:r>
      <w:r w:rsidR="00F836E9">
        <w:t xml:space="preserve">Ale to </w:t>
      </w:r>
      <w:r w:rsidR="008A66BC">
        <w:t xml:space="preserve">będzie produkcja </w:t>
      </w:r>
      <w:r w:rsidR="00F836E9">
        <w:t>na X. lub XII. Festiwal Niepokorni, Niezłomni, Wyklęci.</w:t>
      </w:r>
    </w:p>
    <w:sectPr w:rsidR="004442BF" w:rsidSect="00B6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B2" w:rsidRDefault="007A35B2" w:rsidP="00300B0A">
      <w:pPr>
        <w:spacing w:after="0" w:line="240" w:lineRule="auto"/>
      </w:pPr>
      <w:r>
        <w:separator/>
      </w:r>
    </w:p>
  </w:endnote>
  <w:endnote w:type="continuationSeparator" w:id="0">
    <w:p w:rsidR="007A35B2" w:rsidRDefault="007A35B2" w:rsidP="0030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B2" w:rsidRDefault="007A35B2" w:rsidP="00300B0A">
      <w:pPr>
        <w:spacing w:after="0" w:line="240" w:lineRule="auto"/>
      </w:pPr>
      <w:r>
        <w:separator/>
      </w:r>
    </w:p>
  </w:footnote>
  <w:footnote w:type="continuationSeparator" w:id="0">
    <w:p w:rsidR="007A35B2" w:rsidRDefault="007A35B2" w:rsidP="0030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3"/>
    <w:rsid w:val="00001CDC"/>
    <w:rsid w:val="000245FB"/>
    <w:rsid w:val="00025B53"/>
    <w:rsid w:val="00062BE5"/>
    <w:rsid w:val="00087D6E"/>
    <w:rsid w:val="002067C4"/>
    <w:rsid w:val="00260C6E"/>
    <w:rsid w:val="002A563E"/>
    <w:rsid w:val="002F23D6"/>
    <w:rsid w:val="002F63E2"/>
    <w:rsid w:val="00300B0A"/>
    <w:rsid w:val="00343379"/>
    <w:rsid w:val="003A1EE4"/>
    <w:rsid w:val="003D433C"/>
    <w:rsid w:val="0042404C"/>
    <w:rsid w:val="004442BF"/>
    <w:rsid w:val="004512D5"/>
    <w:rsid w:val="004F336F"/>
    <w:rsid w:val="00515BE7"/>
    <w:rsid w:val="005445A0"/>
    <w:rsid w:val="00576A75"/>
    <w:rsid w:val="005C7B8F"/>
    <w:rsid w:val="005E20D5"/>
    <w:rsid w:val="0060721E"/>
    <w:rsid w:val="006A1099"/>
    <w:rsid w:val="006C485F"/>
    <w:rsid w:val="006E1057"/>
    <w:rsid w:val="007A35B2"/>
    <w:rsid w:val="00887067"/>
    <w:rsid w:val="008A66BC"/>
    <w:rsid w:val="008B1797"/>
    <w:rsid w:val="008B2C61"/>
    <w:rsid w:val="008D7B9D"/>
    <w:rsid w:val="00907FFB"/>
    <w:rsid w:val="009A63E6"/>
    <w:rsid w:val="00A57112"/>
    <w:rsid w:val="00AF3592"/>
    <w:rsid w:val="00AF7C73"/>
    <w:rsid w:val="00B63F8A"/>
    <w:rsid w:val="00BA3BF6"/>
    <w:rsid w:val="00BA4830"/>
    <w:rsid w:val="00C91896"/>
    <w:rsid w:val="00CF1BFF"/>
    <w:rsid w:val="00CF7A7E"/>
    <w:rsid w:val="00D02D0E"/>
    <w:rsid w:val="00D345BC"/>
    <w:rsid w:val="00D535B2"/>
    <w:rsid w:val="00DA71DD"/>
    <w:rsid w:val="00DE40CE"/>
    <w:rsid w:val="00E356FC"/>
    <w:rsid w:val="00EB07DE"/>
    <w:rsid w:val="00EC2CA2"/>
    <w:rsid w:val="00F11D8B"/>
    <w:rsid w:val="00F65956"/>
    <w:rsid w:val="00F836E9"/>
    <w:rsid w:val="00FD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7CD8-2544-457F-B2BA-C58F8ED2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B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Maria Kądziela</cp:lastModifiedBy>
  <cp:revision>3</cp:revision>
  <dcterms:created xsi:type="dcterms:W3CDTF">2015-09-21T17:21:00Z</dcterms:created>
  <dcterms:modified xsi:type="dcterms:W3CDTF">2015-09-21T17:28:00Z</dcterms:modified>
</cp:coreProperties>
</file>